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B" w:rsidRPr="00454B94" w:rsidRDefault="008D7FA7" w:rsidP="008D7FA7">
      <w:pPr>
        <w:jc w:val="center"/>
        <w:rPr>
          <w:rFonts w:ascii="Comic Sans MS" w:hAnsi="Comic Sans MS"/>
          <w:b/>
          <w:sz w:val="32"/>
          <w:szCs w:val="32"/>
        </w:rPr>
      </w:pPr>
      <w:r w:rsidRPr="00454B94">
        <w:rPr>
          <w:rFonts w:ascii="Comic Sans MS" w:hAnsi="Comic Sans MS"/>
          <w:b/>
          <w:sz w:val="32"/>
          <w:szCs w:val="32"/>
        </w:rPr>
        <w:t>Construction de fontaines</w:t>
      </w:r>
      <w:r w:rsidR="00EB5B13" w:rsidRPr="00454B94">
        <w:rPr>
          <w:rFonts w:ascii="Comic Sans MS" w:hAnsi="Comic Sans MS"/>
          <w:b/>
          <w:sz w:val="32"/>
          <w:szCs w:val="32"/>
        </w:rPr>
        <w:t xml:space="preserve"> </w:t>
      </w:r>
      <w:r w:rsidR="006C4C56">
        <w:rPr>
          <w:rFonts w:ascii="Comic Sans MS" w:hAnsi="Comic Sans MS"/>
          <w:b/>
          <w:sz w:val="32"/>
          <w:szCs w:val="32"/>
        </w:rPr>
        <w:t xml:space="preserve">et abreuvoir </w:t>
      </w:r>
      <w:r w:rsidR="00EB5B13" w:rsidRPr="00454B94">
        <w:rPr>
          <w:rFonts w:ascii="Comic Sans MS" w:hAnsi="Comic Sans MS"/>
          <w:b/>
          <w:sz w:val="32"/>
          <w:szCs w:val="32"/>
        </w:rPr>
        <w:t>- Maçonnerie</w:t>
      </w:r>
    </w:p>
    <w:p w:rsidR="008D7FA7" w:rsidRDefault="008D7FA7" w:rsidP="008D7FA7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Préférer des agglos / parpaings d’une épaisseur de 15 si possible. Les données suivantes utilisent des agglos de 12, les plus communément trouvés au Burkina</w:t>
      </w:r>
    </w:p>
    <w:p w:rsidR="008D7FA7" w:rsidRPr="006C4C56" w:rsidRDefault="008D7FA7" w:rsidP="008D7FA7">
      <w:pPr>
        <w:jc w:val="center"/>
        <w:rPr>
          <w:rFonts w:ascii="Comic Sans MS" w:hAnsi="Comic Sans MS"/>
          <w:b/>
          <w:sz w:val="28"/>
          <w:szCs w:val="28"/>
        </w:rPr>
      </w:pPr>
      <w:r w:rsidRPr="006C4C56">
        <w:rPr>
          <w:rFonts w:ascii="Comic Sans MS" w:hAnsi="Comic Sans MS"/>
          <w:b/>
          <w:sz w:val="28"/>
          <w:szCs w:val="28"/>
        </w:rPr>
        <w:t>FONTAINE SIMPLE </w:t>
      </w:r>
      <w:r w:rsidR="00625E39">
        <w:rPr>
          <w:rFonts w:ascii="Comic Sans MS" w:hAnsi="Comic Sans MS"/>
          <w:b/>
          <w:sz w:val="28"/>
          <w:szCs w:val="28"/>
        </w:rPr>
        <w:t>à 2 robinets</w:t>
      </w:r>
      <w:r w:rsidR="006C4C56" w:rsidRPr="006C4C56"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 w:rsidR="00625E39">
        <w:rPr>
          <w:rFonts w:ascii="Comic Sans MS" w:hAnsi="Comic Sans MS"/>
          <w:b/>
          <w:sz w:val="28"/>
          <w:szCs w:val="28"/>
        </w:rPr>
        <w:t>quart</w:t>
      </w:r>
      <w:proofErr w:type="gramEnd"/>
      <w:r w:rsidR="00625E39">
        <w:rPr>
          <w:rFonts w:ascii="Comic Sans MS" w:hAnsi="Comic Sans MS"/>
          <w:b/>
          <w:sz w:val="28"/>
          <w:szCs w:val="28"/>
        </w:rPr>
        <w:t xml:space="preserve"> de tour: 132 x 92</w:t>
      </w:r>
      <w:r w:rsidRPr="006C4C56">
        <w:rPr>
          <w:rFonts w:ascii="Comic Sans MS" w:hAnsi="Comic Sans MS"/>
          <w:b/>
          <w:sz w:val="28"/>
          <w:szCs w:val="28"/>
        </w:rPr>
        <w:t xml:space="preserve"> </w:t>
      </w:r>
    </w:p>
    <w:p w:rsidR="008D7FA7" w:rsidRDefault="008D7FA7" w:rsidP="008D7FA7">
      <w:pPr>
        <w:pStyle w:val="Sansinterligne"/>
        <w:rPr>
          <w:rFonts w:ascii="Comic Sans MS" w:hAnsi="Comic Sans MS"/>
          <w:sz w:val="24"/>
          <w:szCs w:val="24"/>
        </w:rPr>
      </w:pPr>
      <w:r>
        <w:tab/>
      </w:r>
      <w:r w:rsidRPr="008D7FA7">
        <w:rPr>
          <w:rFonts w:ascii="Comic Sans MS" w:hAnsi="Comic Sans MS"/>
          <w:sz w:val="24"/>
          <w:szCs w:val="24"/>
        </w:rPr>
        <w:t>- semelle</w:t>
      </w:r>
      <w:r w:rsidR="00E376C5">
        <w:rPr>
          <w:rFonts w:ascii="Comic Sans MS" w:hAnsi="Comic Sans MS"/>
          <w:sz w:val="24"/>
          <w:szCs w:val="24"/>
        </w:rPr>
        <w:t> : 10 agglos 40 x 20 x 12</w:t>
      </w:r>
    </w:p>
    <w:p w:rsidR="00E376C5" w:rsidRDefault="00E376C5" w:rsidP="008D7FA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 : 14 m</w:t>
      </w:r>
    </w:p>
    <w:p w:rsidR="00E376C5" w:rsidRDefault="00E376C5" w:rsidP="008D7FA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paroi support robinets : hauteur 120 ; 18 agglos 40 x 20 x 12</w:t>
      </w:r>
    </w:p>
    <w:p w:rsidR="00E376C5" w:rsidRDefault="00E376C5" w:rsidP="008D7FA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</w:t>
      </w:r>
      <w:r w:rsidR="00E944A5">
        <w:rPr>
          <w:rFonts w:ascii="Comic Sans MS" w:hAnsi="Comic Sans MS"/>
          <w:sz w:val="24"/>
          <w:szCs w:val="24"/>
        </w:rPr>
        <w:t xml:space="preserve"> pour paroi</w:t>
      </w:r>
      <w:r>
        <w:rPr>
          <w:rFonts w:ascii="Comic Sans MS" w:hAnsi="Comic Sans MS"/>
          <w:sz w:val="24"/>
          <w:szCs w:val="24"/>
        </w:rPr>
        <w:t> : 6m</w:t>
      </w:r>
    </w:p>
    <w:p w:rsidR="00E376C5" w:rsidRDefault="00E376C5" w:rsidP="008D7FA7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ciment : 3 sacs (y compris pour le crépit)</w:t>
      </w:r>
    </w:p>
    <w:p w:rsidR="00E376C5" w:rsidRDefault="00E376C5" w:rsidP="00E376C5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agrégats : sable, gravier, pierres plus grosses pour la surface d’assainissement et le remblai du puits perdu de 1m de profondeur, 1m de côté au moins.</w:t>
      </w:r>
    </w:p>
    <w:p w:rsidR="00E376C5" w:rsidRDefault="00E376C5" w:rsidP="00E376C5">
      <w:pPr>
        <w:pStyle w:val="Sansinterligne"/>
        <w:ind w:firstLine="708"/>
        <w:rPr>
          <w:rFonts w:ascii="Comic Sans MS" w:hAnsi="Comic Sans MS"/>
          <w:sz w:val="24"/>
          <w:szCs w:val="24"/>
        </w:rPr>
      </w:pPr>
    </w:p>
    <w:p w:rsidR="00E376C5" w:rsidRDefault="00E376C5" w:rsidP="00E376C5">
      <w:pPr>
        <w:pStyle w:val="Sansinterligne"/>
        <w:ind w:firstLine="708"/>
        <w:rPr>
          <w:rFonts w:ascii="Comic Sans MS" w:hAnsi="Comic Sans MS"/>
          <w:sz w:val="24"/>
          <w:szCs w:val="24"/>
        </w:rPr>
      </w:pPr>
    </w:p>
    <w:p w:rsidR="00E376C5" w:rsidRPr="006C4C56" w:rsidRDefault="00E376C5" w:rsidP="006C4C56">
      <w:pPr>
        <w:pStyle w:val="Sansinterligne"/>
        <w:rPr>
          <w:rFonts w:ascii="Comic Sans MS" w:hAnsi="Comic Sans MS"/>
          <w:b/>
          <w:sz w:val="28"/>
          <w:szCs w:val="28"/>
        </w:rPr>
      </w:pPr>
      <w:r w:rsidRPr="006C4C56">
        <w:rPr>
          <w:rFonts w:ascii="Comic Sans MS" w:hAnsi="Comic Sans MS"/>
          <w:b/>
          <w:sz w:val="28"/>
          <w:szCs w:val="28"/>
        </w:rPr>
        <w:t xml:space="preserve">FONTAINE AVEC BAC RESERVE D’EAU </w:t>
      </w:r>
      <w:r w:rsidR="006C4C56" w:rsidRPr="006C4C56">
        <w:rPr>
          <w:rFonts w:ascii="Comic Sans MS" w:hAnsi="Comic Sans MS"/>
          <w:b/>
          <w:sz w:val="28"/>
          <w:szCs w:val="28"/>
        </w:rPr>
        <w:t>à 2 robinets</w:t>
      </w:r>
      <w:r w:rsidR="006C4C56">
        <w:rPr>
          <w:rFonts w:ascii="Comic Sans MS" w:hAnsi="Comic Sans MS"/>
          <w:b/>
          <w:sz w:val="28"/>
          <w:szCs w:val="28"/>
        </w:rPr>
        <w:t xml:space="preserve"> (</w:t>
      </w:r>
      <w:r w:rsidRPr="006C4C56">
        <w:rPr>
          <w:rFonts w:ascii="Comic Sans MS" w:hAnsi="Comic Sans MS"/>
          <w:b/>
          <w:sz w:val="28"/>
          <w:szCs w:val="28"/>
        </w:rPr>
        <w:t>300 litres</w:t>
      </w:r>
      <w:r w:rsidR="006C4C56">
        <w:rPr>
          <w:rFonts w:ascii="Comic Sans MS" w:hAnsi="Comic Sans MS"/>
          <w:b/>
          <w:sz w:val="28"/>
          <w:szCs w:val="28"/>
        </w:rPr>
        <w:t>)</w:t>
      </w:r>
      <w:r w:rsidRPr="006C4C56">
        <w:rPr>
          <w:rFonts w:ascii="Comic Sans MS" w:hAnsi="Comic Sans MS"/>
          <w:b/>
          <w:sz w:val="28"/>
          <w:szCs w:val="28"/>
        </w:rPr>
        <w:t xml:space="preserve"> 150 x 92, </w:t>
      </w:r>
    </w:p>
    <w:p w:rsidR="00E376C5" w:rsidRPr="006C4C56" w:rsidRDefault="00E376C5" w:rsidP="00E376C5">
      <w:pPr>
        <w:pStyle w:val="Sansinterligne"/>
        <w:rPr>
          <w:rFonts w:ascii="Comic Sans MS" w:hAnsi="Comic Sans MS"/>
          <w:b/>
          <w:sz w:val="28"/>
          <w:szCs w:val="28"/>
        </w:rPr>
      </w:pPr>
    </w:p>
    <w:p w:rsidR="00E376C5" w:rsidRDefault="00E376C5" w:rsidP="00E376C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>- semelle : 12 agglos</w:t>
      </w:r>
    </w:p>
    <w:p w:rsidR="008D7FA7" w:rsidRDefault="00E376C5" w:rsidP="00E376C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 : 18 m</w:t>
      </w:r>
    </w:p>
    <w:p w:rsidR="00E376C5" w:rsidRDefault="00E376C5" w:rsidP="00E376C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</w:t>
      </w:r>
      <w:r w:rsidR="00E944A5">
        <w:rPr>
          <w:rFonts w:ascii="Comic Sans MS" w:hAnsi="Comic Sans MS"/>
          <w:sz w:val="24"/>
          <w:szCs w:val="24"/>
        </w:rPr>
        <w:t>bac : 24 agglos pour 2 rangs</w:t>
      </w:r>
    </w:p>
    <w:p w:rsidR="00E944A5" w:rsidRDefault="00E944A5" w:rsidP="00E376C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 pour bac : 12 m</w:t>
      </w:r>
    </w:p>
    <w:p w:rsidR="00E944A5" w:rsidRDefault="00E944A5" w:rsidP="00E376C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paroi support robinets, hauteur 80 au dessus du bac : 8 agglos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 : 4 m</w:t>
      </w:r>
    </w:p>
    <w:p w:rsidR="00E944A5" w:rsidRDefault="00E944A5" w:rsidP="00E944A5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ciment : 3 sacs (y compris pour le crépit)</w:t>
      </w:r>
    </w:p>
    <w:p w:rsidR="00E944A5" w:rsidRDefault="00E944A5" w:rsidP="00E944A5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agrégats : sable, gravier, pierres plus grosses pour la surface d’assainissement et le remblai du puits perdu de 1m de profondeur, 1m de côté au moins.</w:t>
      </w:r>
    </w:p>
    <w:p w:rsidR="00E944A5" w:rsidRDefault="00E944A5" w:rsidP="00E944A5">
      <w:pPr>
        <w:pStyle w:val="Sansinterligne"/>
        <w:ind w:firstLine="708"/>
        <w:rPr>
          <w:rFonts w:ascii="Comic Sans MS" w:hAnsi="Comic Sans MS"/>
          <w:sz w:val="24"/>
          <w:szCs w:val="24"/>
        </w:rPr>
      </w:pPr>
    </w:p>
    <w:p w:rsidR="00E944A5" w:rsidRPr="006C4C56" w:rsidRDefault="00E944A5" w:rsidP="00E376C5">
      <w:pPr>
        <w:pStyle w:val="Sansinterligne"/>
        <w:rPr>
          <w:rFonts w:ascii="Comic Sans MS" w:hAnsi="Comic Sans MS"/>
          <w:sz w:val="28"/>
          <w:szCs w:val="28"/>
        </w:rPr>
      </w:pPr>
    </w:p>
    <w:p w:rsidR="00E944A5" w:rsidRPr="006C4C56" w:rsidRDefault="00E944A5" w:rsidP="00E944A5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6C4C56">
        <w:rPr>
          <w:rFonts w:ascii="Comic Sans MS" w:hAnsi="Comic Sans MS"/>
          <w:b/>
          <w:sz w:val="28"/>
          <w:szCs w:val="28"/>
        </w:rPr>
        <w:t>ABREUVOIR : 600 litres, 300 x 90</w:t>
      </w:r>
    </w:p>
    <w:p w:rsidR="00E944A5" w:rsidRDefault="00E944A5" w:rsidP="00E944A5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semelle : 20 agglos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 : 25 m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parois du bac : 20 agglos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banchage du bac sur 10 cm de hauteur (pour des parois + solides résistant aux coups donnés par les animaux)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fer à béton diam 8 pour le bac : 16 m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paroi support du robinet : 4 agglos</w:t>
      </w:r>
    </w:p>
    <w:p w:rsidR="00E944A5" w:rsidRDefault="00E944A5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ciment : 4 sacs</w:t>
      </w: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sable, gravier, pierres + planches de banchage</w:t>
      </w: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Default="00EB5B13" w:rsidP="00E944A5">
      <w:pPr>
        <w:pStyle w:val="Sansinterligne"/>
        <w:rPr>
          <w:rFonts w:ascii="Comic Sans MS" w:hAnsi="Comic Sans MS"/>
          <w:sz w:val="24"/>
          <w:szCs w:val="24"/>
        </w:rPr>
      </w:pPr>
    </w:p>
    <w:p w:rsidR="00EB5B13" w:rsidRPr="006C4C56" w:rsidRDefault="00454B94" w:rsidP="00EB5B13">
      <w:pPr>
        <w:pStyle w:val="Sansinterligne"/>
        <w:jc w:val="center"/>
        <w:rPr>
          <w:rFonts w:ascii="Comic Sans MS" w:hAnsi="Comic Sans MS"/>
          <w:b/>
          <w:sz w:val="32"/>
          <w:szCs w:val="32"/>
        </w:rPr>
      </w:pPr>
      <w:r w:rsidRPr="006C4C56">
        <w:rPr>
          <w:rFonts w:ascii="Comic Sans MS" w:hAnsi="Comic Sans MS"/>
          <w:b/>
          <w:sz w:val="32"/>
          <w:szCs w:val="32"/>
        </w:rPr>
        <w:t>Construction de</w:t>
      </w:r>
      <w:r w:rsidR="00EB5B13" w:rsidRPr="006C4C56">
        <w:rPr>
          <w:rFonts w:ascii="Comic Sans MS" w:hAnsi="Comic Sans MS"/>
          <w:b/>
          <w:sz w:val="32"/>
          <w:szCs w:val="32"/>
        </w:rPr>
        <w:t xml:space="preserve"> fontaines et abreuvoir</w:t>
      </w:r>
      <w:r w:rsidR="006C4C56">
        <w:rPr>
          <w:rFonts w:ascii="Comic Sans MS" w:hAnsi="Comic Sans MS"/>
          <w:b/>
          <w:sz w:val="32"/>
          <w:szCs w:val="32"/>
        </w:rPr>
        <w:t xml:space="preserve"> -</w:t>
      </w:r>
      <w:r w:rsidR="006C4C56" w:rsidRPr="006C4C56">
        <w:rPr>
          <w:rFonts w:ascii="Comic Sans MS" w:hAnsi="Comic Sans MS"/>
          <w:b/>
          <w:sz w:val="32"/>
          <w:szCs w:val="32"/>
        </w:rPr>
        <w:t xml:space="preserve"> </w:t>
      </w:r>
      <w:r w:rsidRPr="006C4C56">
        <w:rPr>
          <w:rFonts w:ascii="Comic Sans MS" w:hAnsi="Comic Sans MS"/>
          <w:b/>
          <w:sz w:val="32"/>
          <w:szCs w:val="32"/>
        </w:rPr>
        <w:t>Matériel de plomberie</w:t>
      </w:r>
    </w:p>
    <w:p w:rsidR="00EB5B13" w:rsidRDefault="00EB5B13" w:rsidP="00EB5B13">
      <w:pPr>
        <w:pStyle w:val="Sansinterligne"/>
        <w:jc w:val="center"/>
        <w:rPr>
          <w:rFonts w:ascii="Comic Sans MS" w:hAnsi="Comic Sans MS"/>
          <w:i/>
          <w:sz w:val="28"/>
          <w:szCs w:val="28"/>
        </w:rPr>
      </w:pPr>
      <w:r w:rsidRPr="00EB5B13">
        <w:rPr>
          <w:rFonts w:ascii="Comic Sans MS" w:hAnsi="Comic Sans MS"/>
          <w:i/>
          <w:sz w:val="28"/>
          <w:szCs w:val="28"/>
        </w:rPr>
        <w:t xml:space="preserve">Prévoir une filière de </w:t>
      </w:r>
      <w:r>
        <w:rPr>
          <w:rFonts w:ascii="Comic Sans MS" w:hAnsi="Comic Sans MS"/>
          <w:i/>
          <w:sz w:val="28"/>
          <w:szCs w:val="28"/>
        </w:rPr>
        <w:t>¾</w:t>
      </w:r>
    </w:p>
    <w:p w:rsidR="00EB5B13" w:rsidRDefault="00EB5B13" w:rsidP="00EB5B13">
      <w:pPr>
        <w:pStyle w:val="Sansinterligne"/>
        <w:jc w:val="center"/>
        <w:rPr>
          <w:rFonts w:ascii="Comic Sans MS" w:hAnsi="Comic Sans MS"/>
          <w:sz w:val="28"/>
          <w:szCs w:val="28"/>
        </w:rPr>
      </w:pPr>
    </w:p>
    <w:p w:rsidR="00EB5B13" w:rsidRPr="006C4C56" w:rsidRDefault="00EB5B13" w:rsidP="00EB5B13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6C4C56">
        <w:rPr>
          <w:rFonts w:ascii="Comic Sans MS" w:hAnsi="Comic Sans MS"/>
          <w:b/>
          <w:sz w:val="28"/>
          <w:szCs w:val="28"/>
        </w:rPr>
        <w:t>FONTAINE SIMPLE et FONTAINE AVEC BAC</w:t>
      </w:r>
    </w:p>
    <w:p w:rsidR="00EB5B13" w:rsidRDefault="00EB5B13" w:rsidP="00EB5B13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EB5B13" w:rsidRDefault="00EB5B13" w:rsidP="00EB5B13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- 2 </w:t>
      </w:r>
      <w:r w:rsidRPr="00EB5B13">
        <w:rPr>
          <w:rFonts w:ascii="Comic Sans MS" w:hAnsi="Comic Sans MS"/>
          <w:sz w:val="24"/>
          <w:szCs w:val="24"/>
        </w:rPr>
        <w:t>robinets quart de tour</w:t>
      </w:r>
      <w:r>
        <w:rPr>
          <w:rFonts w:ascii="Comic Sans MS" w:hAnsi="Comic Sans MS"/>
          <w:sz w:val="24"/>
          <w:szCs w:val="24"/>
        </w:rPr>
        <w:t xml:space="preserve"> 20 x 27M</w:t>
      </w:r>
    </w:p>
    <w:p w:rsidR="00EB5B13" w:rsidRDefault="00EB5B13" w:rsidP="00EB5B13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- 2 mamelons </w:t>
      </w:r>
      <w:proofErr w:type="spellStart"/>
      <w:r>
        <w:rPr>
          <w:rFonts w:ascii="Comic Sans MS" w:hAnsi="Comic Sans MS"/>
          <w:sz w:val="24"/>
          <w:szCs w:val="24"/>
        </w:rPr>
        <w:t>galva</w:t>
      </w:r>
      <w:proofErr w:type="spellEnd"/>
      <w:r>
        <w:rPr>
          <w:rFonts w:ascii="Comic Sans MS" w:hAnsi="Comic Sans MS"/>
          <w:sz w:val="24"/>
          <w:szCs w:val="24"/>
        </w:rPr>
        <w:t xml:space="preserve"> ¾ longueur 20 cm pour traversée de la paroi</w:t>
      </w:r>
    </w:p>
    <w:p w:rsidR="00EB5B13" w:rsidRDefault="00EB5B13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- 2 manchons </w:t>
      </w:r>
      <w:proofErr w:type="spellStart"/>
      <w:r>
        <w:rPr>
          <w:rFonts w:ascii="Comic Sans MS" w:hAnsi="Comic Sans MS"/>
          <w:sz w:val="24"/>
          <w:szCs w:val="24"/>
        </w:rPr>
        <w:t>galva</w:t>
      </w:r>
      <w:proofErr w:type="spellEnd"/>
      <w:r>
        <w:rPr>
          <w:rFonts w:ascii="Comic Sans MS" w:hAnsi="Comic Sans MS"/>
          <w:sz w:val="24"/>
          <w:szCs w:val="24"/>
        </w:rPr>
        <w:t xml:space="preserve"> ¾ </w:t>
      </w:r>
    </w:p>
    <w:p w:rsidR="00EB5B13" w:rsidRDefault="00EB5B13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 - 2 coudes </w:t>
      </w:r>
      <w:proofErr w:type="spellStart"/>
      <w:r>
        <w:rPr>
          <w:rFonts w:ascii="Comic Sans MS" w:hAnsi="Comic Sans MS"/>
          <w:sz w:val="24"/>
          <w:szCs w:val="24"/>
        </w:rPr>
        <w:t>galva</w:t>
      </w:r>
      <w:proofErr w:type="spellEnd"/>
      <w:r>
        <w:rPr>
          <w:rFonts w:ascii="Comic Sans MS" w:hAnsi="Comic Sans MS"/>
          <w:sz w:val="24"/>
          <w:szCs w:val="24"/>
        </w:rPr>
        <w:t xml:space="preserve"> ¾ FF</w:t>
      </w:r>
    </w:p>
    <w:p w:rsidR="00EB5B13" w:rsidRDefault="00555089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- 2m tube </w:t>
      </w:r>
      <w:proofErr w:type="spellStart"/>
      <w:r>
        <w:rPr>
          <w:rFonts w:ascii="Comic Sans MS" w:hAnsi="Comic Sans MS"/>
          <w:sz w:val="24"/>
          <w:szCs w:val="24"/>
        </w:rPr>
        <w:t>galva</w:t>
      </w:r>
      <w:proofErr w:type="spellEnd"/>
      <w:r>
        <w:rPr>
          <w:rFonts w:ascii="Comic Sans MS" w:hAnsi="Comic Sans MS"/>
          <w:sz w:val="24"/>
          <w:szCs w:val="24"/>
        </w:rPr>
        <w:t xml:space="preserve"> ¾ </w:t>
      </w:r>
    </w:p>
    <w:p w:rsidR="00EB5B13" w:rsidRDefault="00EB5B13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</w:t>
      </w:r>
      <w:r w:rsidR="00555089">
        <w:rPr>
          <w:rFonts w:ascii="Comic Sans MS" w:hAnsi="Comic Sans MS"/>
          <w:sz w:val="24"/>
          <w:szCs w:val="24"/>
        </w:rPr>
        <w:t xml:space="preserve">1 Té </w:t>
      </w:r>
      <w:r w:rsidR="009E0C0C">
        <w:rPr>
          <w:rFonts w:ascii="Comic Sans MS" w:hAnsi="Comic Sans MS"/>
          <w:sz w:val="24"/>
          <w:szCs w:val="24"/>
        </w:rPr>
        <w:t xml:space="preserve">F </w:t>
      </w:r>
      <w:proofErr w:type="spellStart"/>
      <w:r w:rsidR="00555089">
        <w:rPr>
          <w:rFonts w:ascii="Comic Sans MS" w:hAnsi="Comic Sans MS"/>
          <w:sz w:val="24"/>
          <w:szCs w:val="24"/>
        </w:rPr>
        <w:t>galva</w:t>
      </w:r>
      <w:proofErr w:type="spellEnd"/>
      <w:r w:rsidR="00555089">
        <w:rPr>
          <w:rFonts w:ascii="Comic Sans MS" w:hAnsi="Comic Sans MS"/>
          <w:sz w:val="24"/>
          <w:szCs w:val="24"/>
        </w:rPr>
        <w:t xml:space="preserve"> ¾</w:t>
      </w:r>
    </w:p>
    <w:p w:rsidR="00555089" w:rsidRDefault="00555089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- 5 colliers pour tube ¾ </w:t>
      </w:r>
    </w:p>
    <w:p w:rsidR="00555089" w:rsidRDefault="009E0C0C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- 1 raccord union F</w:t>
      </w:r>
      <w:r w:rsidR="00625E3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M</w:t>
      </w:r>
      <w:r w:rsidR="00555089">
        <w:rPr>
          <w:rFonts w:ascii="Comic Sans MS" w:hAnsi="Comic Sans MS"/>
          <w:sz w:val="24"/>
          <w:szCs w:val="24"/>
        </w:rPr>
        <w:t xml:space="preserve"> de ¾</w:t>
      </w:r>
    </w:p>
    <w:p w:rsidR="00555089" w:rsidRDefault="00625E39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- 1 mamelon réducteur 1’’ 1/2</w:t>
      </w:r>
      <w:r w:rsidR="00555089">
        <w:rPr>
          <w:rFonts w:ascii="Comic Sans MS" w:hAnsi="Comic Sans MS"/>
          <w:sz w:val="24"/>
          <w:szCs w:val="24"/>
        </w:rPr>
        <w:t xml:space="preserve"> – ¾ MM</w:t>
      </w:r>
    </w:p>
    <w:p w:rsidR="00555089" w:rsidRDefault="00555089" w:rsidP="00EB5B13">
      <w:pPr>
        <w:pStyle w:val="Sansinterligne"/>
        <w:rPr>
          <w:rFonts w:ascii="Comic Sans MS" w:hAnsi="Comic Sans MS"/>
          <w:color w:val="4F81BD" w:themeColor="accent1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- 1 coude Plymouth </w:t>
      </w:r>
      <w:r w:rsidR="00625E39">
        <w:rPr>
          <w:rFonts w:ascii="Comic Sans MS" w:hAnsi="Comic Sans MS"/>
          <w:sz w:val="24"/>
          <w:szCs w:val="24"/>
        </w:rPr>
        <w:t xml:space="preserve">de 50, sortie </w:t>
      </w:r>
      <w:r>
        <w:rPr>
          <w:rFonts w:ascii="Comic Sans MS" w:hAnsi="Comic Sans MS"/>
          <w:sz w:val="24"/>
          <w:szCs w:val="24"/>
        </w:rPr>
        <w:t xml:space="preserve">F 1’’ ½ </w:t>
      </w:r>
    </w:p>
    <w:p w:rsidR="00555089" w:rsidRDefault="00555089" w:rsidP="00555089">
      <w:pPr>
        <w:pStyle w:val="Sansinterligne"/>
        <w:ind w:left="1416"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Si un compteur est installé, prévoir :</w:t>
      </w:r>
    </w:p>
    <w:p w:rsidR="00555089" w:rsidRPr="00555089" w:rsidRDefault="00555089" w:rsidP="00EB5B13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 w:rsidR="009E0C0C">
        <w:rPr>
          <w:rFonts w:ascii="Comic Sans MS" w:hAnsi="Comic Sans MS"/>
          <w:sz w:val="24"/>
          <w:szCs w:val="24"/>
        </w:rPr>
        <w:t>- 1 raccord union F</w:t>
      </w:r>
      <w:r w:rsidR="00625E3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555089">
        <w:rPr>
          <w:rFonts w:ascii="Comic Sans MS" w:hAnsi="Comic Sans MS"/>
          <w:sz w:val="24"/>
          <w:szCs w:val="24"/>
        </w:rPr>
        <w:t>F</w:t>
      </w:r>
      <w:proofErr w:type="spellEnd"/>
      <w:r w:rsidRPr="00555089">
        <w:rPr>
          <w:rFonts w:ascii="Comic Sans MS" w:hAnsi="Comic Sans MS"/>
          <w:sz w:val="24"/>
          <w:szCs w:val="24"/>
        </w:rPr>
        <w:t xml:space="preserve"> ¾</w:t>
      </w:r>
    </w:p>
    <w:p w:rsidR="00555089" w:rsidRDefault="00555089" w:rsidP="009E0C0C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 w:rsidRPr="00555089">
        <w:rPr>
          <w:rFonts w:ascii="Comic Sans MS" w:hAnsi="Comic Sans MS"/>
          <w:sz w:val="24"/>
          <w:szCs w:val="24"/>
        </w:rPr>
        <w:t xml:space="preserve">- 1 filtre à sable FF ¾ </w:t>
      </w:r>
    </w:p>
    <w:p w:rsidR="00555089" w:rsidRDefault="00555089" w:rsidP="00EB5B13">
      <w:pPr>
        <w:pStyle w:val="Sansinterligne"/>
        <w:rPr>
          <w:rFonts w:ascii="Comic Sans MS" w:hAnsi="Comic Sans MS"/>
          <w:sz w:val="24"/>
          <w:szCs w:val="24"/>
        </w:rPr>
      </w:pPr>
    </w:p>
    <w:p w:rsidR="00555089" w:rsidRDefault="00555089" w:rsidP="00EB5B13">
      <w:pPr>
        <w:pStyle w:val="Sansinterligne"/>
        <w:rPr>
          <w:rFonts w:ascii="Comic Sans MS" w:hAnsi="Comic Sans MS"/>
          <w:sz w:val="24"/>
          <w:szCs w:val="24"/>
        </w:rPr>
      </w:pPr>
    </w:p>
    <w:p w:rsidR="00555089" w:rsidRPr="006C4C56" w:rsidRDefault="00555089" w:rsidP="00555089">
      <w:pPr>
        <w:pStyle w:val="Sansinterligne"/>
        <w:jc w:val="center"/>
        <w:rPr>
          <w:rFonts w:ascii="Comic Sans MS" w:hAnsi="Comic Sans MS"/>
          <w:b/>
          <w:sz w:val="28"/>
          <w:szCs w:val="28"/>
        </w:rPr>
      </w:pPr>
      <w:r w:rsidRPr="006C4C56">
        <w:rPr>
          <w:rFonts w:ascii="Comic Sans MS" w:hAnsi="Comic Sans MS"/>
          <w:b/>
          <w:sz w:val="28"/>
          <w:szCs w:val="28"/>
        </w:rPr>
        <w:t>ABREUVOIR</w:t>
      </w:r>
    </w:p>
    <w:p w:rsidR="00555089" w:rsidRDefault="00555089" w:rsidP="00555089">
      <w:pPr>
        <w:pStyle w:val="Sansinterligne"/>
        <w:jc w:val="center"/>
        <w:rPr>
          <w:rFonts w:ascii="Comic Sans MS" w:hAnsi="Comic Sans MS"/>
          <w:b/>
          <w:sz w:val="24"/>
          <w:szCs w:val="24"/>
        </w:rPr>
      </w:pPr>
    </w:p>
    <w:p w:rsidR="00555089" w:rsidRDefault="00555089" w:rsidP="0055508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- 1 vanne FF quart de tour 20 x 27</w:t>
      </w:r>
    </w:p>
    <w:p w:rsidR="00555089" w:rsidRDefault="00061E77" w:rsidP="0055508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- 1</w:t>
      </w:r>
      <w:r w:rsidR="00555089">
        <w:rPr>
          <w:rFonts w:ascii="Comic Sans MS" w:hAnsi="Comic Sans MS"/>
          <w:sz w:val="24"/>
          <w:szCs w:val="24"/>
        </w:rPr>
        <w:t xml:space="preserve"> mamelon </w:t>
      </w:r>
      <w:proofErr w:type="spellStart"/>
      <w:r w:rsidR="00555089">
        <w:rPr>
          <w:rFonts w:ascii="Comic Sans MS" w:hAnsi="Comic Sans MS"/>
          <w:sz w:val="24"/>
          <w:szCs w:val="24"/>
        </w:rPr>
        <w:t>galva</w:t>
      </w:r>
      <w:proofErr w:type="spellEnd"/>
      <w:r w:rsidR="00555089">
        <w:rPr>
          <w:rFonts w:ascii="Comic Sans MS" w:hAnsi="Comic Sans MS"/>
          <w:sz w:val="24"/>
          <w:szCs w:val="24"/>
        </w:rPr>
        <w:t xml:space="preserve"> ¾ longueur 20 cm pour traversée</w:t>
      </w:r>
      <w:r w:rsidR="004415DD">
        <w:rPr>
          <w:rFonts w:ascii="Comic Sans MS" w:hAnsi="Comic Sans MS"/>
          <w:sz w:val="24"/>
          <w:szCs w:val="24"/>
        </w:rPr>
        <w:t xml:space="preserve"> </w:t>
      </w:r>
    </w:p>
    <w:p w:rsidR="004415DD" w:rsidRDefault="00061E77" w:rsidP="0055508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- 2</w:t>
      </w:r>
      <w:r w:rsidR="004415DD">
        <w:rPr>
          <w:rFonts w:ascii="Comic Sans MS" w:hAnsi="Comic Sans MS"/>
          <w:sz w:val="24"/>
          <w:szCs w:val="24"/>
        </w:rPr>
        <w:t xml:space="preserve"> coude</w:t>
      </w:r>
      <w:r>
        <w:rPr>
          <w:rFonts w:ascii="Comic Sans MS" w:hAnsi="Comic Sans MS"/>
          <w:sz w:val="24"/>
          <w:szCs w:val="24"/>
        </w:rPr>
        <w:t>s</w:t>
      </w:r>
      <w:r w:rsidR="004415DD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415DD">
        <w:rPr>
          <w:rFonts w:ascii="Comic Sans MS" w:hAnsi="Comic Sans MS"/>
          <w:sz w:val="24"/>
          <w:szCs w:val="24"/>
        </w:rPr>
        <w:t>galva</w:t>
      </w:r>
      <w:proofErr w:type="spellEnd"/>
      <w:r w:rsidR="004415DD">
        <w:rPr>
          <w:rFonts w:ascii="Comic Sans MS" w:hAnsi="Comic Sans MS"/>
          <w:sz w:val="24"/>
          <w:szCs w:val="24"/>
        </w:rPr>
        <w:t xml:space="preserve"> ¾ FF</w:t>
      </w:r>
    </w:p>
    <w:p w:rsidR="004415DD" w:rsidRDefault="004415DD" w:rsidP="00555089">
      <w:pPr>
        <w:pStyle w:val="Sansinterligne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 xml:space="preserve">- 1 m tube </w:t>
      </w:r>
      <w:proofErr w:type="spellStart"/>
      <w:r>
        <w:rPr>
          <w:rFonts w:ascii="Comic Sans MS" w:hAnsi="Comic Sans MS"/>
          <w:sz w:val="24"/>
          <w:szCs w:val="24"/>
        </w:rPr>
        <w:t>galva</w:t>
      </w:r>
      <w:proofErr w:type="spellEnd"/>
      <w:r>
        <w:rPr>
          <w:rFonts w:ascii="Comic Sans MS" w:hAnsi="Comic Sans MS"/>
          <w:sz w:val="24"/>
          <w:szCs w:val="24"/>
        </w:rPr>
        <w:t xml:space="preserve"> ¾</w:t>
      </w:r>
    </w:p>
    <w:p w:rsidR="004415DD" w:rsidRDefault="004415DD" w:rsidP="004415DD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- 3 colliers pour tube ¾</w:t>
      </w:r>
    </w:p>
    <w:p w:rsidR="004415DD" w:rsidRDefault="004415DD" w:rsidP="004415DD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- 1 raccord union FF ¾</w:t>
      </w:r>
    </w:p>
    <w:p w:rsidR="004415DD" w:rsidRDefault="004415DD" w:rsidP="004415DD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- 1 mamelon réducteur 1’’ ½ - ¾ </w:t>
      </w:r>
    </w:p>
    <w:p w:rsidR="004415DD" w:rsidRDefault="004415DD" w:rsidP="004415DD">
      <w:pPr>
        <w:pStyle w:val="Sansinterligne"/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- 1 coude Plymouth de 50 </w:t>
      </w:r>
      <w:r w:rsidR="00B520C7">
        <w:rPr>
          <w:rFonts w:ascii="Comic Sans MS" w:hAnsi="Comic Sans MS"/>
          <w:sz w:val="24"/>
          <w:szCs w:val="24"/>
        </w:rPr>
        <w:t xml:space="preserve">sortie </w:t>
      </w:r>
      <w:r>
        <w:rPr>
          <w:rFonts w:ascii="Comic Sans MS" w:hAnsi="Comic Sans MS"/>
          <w:sz w:val="24"/>
          <w:szCs w:val="24"/>
        </w:rPr>
        <w:t>F 1’’ ½</w:t>
      </w:r>
    </w:p>
    <w:p w:rsidR="004415DD" w:rsidRPr="00555089" w:rsidRDefault="004415DD" w:rsidP="004415DD">
      <w:pPr>
        <w:pStyle w:val="Sansinterligne"/>
        <w:ind w:firstLine="708"/>
        <w:rPr>
          <w:rFonts w:ascii="Comic Sans MS" w:hAnsi="Comic Sans MS"/>
          <w:sz w:val="24"/>
          <w:szCs w:val="24"/>
        </w:rPr>
      </w:pPr>
    </w:p>
    <w:sectPr w:rsidR="004415DD" w:rsidRPr="00555089" w:rsidSect="008D7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7FA7"/>
    <w:rsid w:val="000051EF"/>
    <w:rsid w:val="00061E77"/>
    <w:rsid w:val="004415DD"/>
    <w:rsid w:val="00454B94"/>
    <w:rsid w:val="00491408"/>
    <w:rsid w:val="00555089"/>
    <w:rsid w:val="00625E39"/>
    <w:rsid w:val="00671240"/>
    <w:rsid w:val="006C4C56"/>
    <w:rsid w:val="008D7FA7"/>
    <w:rsid w:val="009E0C0C"/>
    <w:rsid w:val="00B520C7"/>
    <w:rsid w:val="00DA34BB"/>
    <w:rsid w:val="00E376C5"/>
    <w:rsid w:val="00E944A5"/>
    <w:rsid w:val="00EB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D7F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2</cp:revision>
  <dcterms:created xsi:type="dcterms:W3CDTF">2016-11-21T15:27:00Z</dcterms:created>
  <dcterms:modified xsi:type="dcterms:W3CDTF">2016-11-21T15:27:00Z</dcterms:modified>
</cp:coreProperties>
</file>